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D9D82" w14:textId="47B12B2E" w:rsidR="002B563A" w:rsidRDefault="0039111A">
      <w:r>
        <w:t>Error Msg:</w:t>
      </w:r>
    </w:p>
    <w:p w14:paraId="09987034" w14:textId="2DE5E7C3" w:rsidR="0039111A" w:rsidRDefault="0039111A">
      <w:r>
        <w:rPr>
          <w:noProof/>
          <w:lang w:eastAsia="ja-JP"/>
        </w:rPr>
        <w:drawing>
          <wp:inline distT="0" distB="0" distL="0" distR="0" wp14:anchorId="0F00D86F" wp14:editId="1BC1B904">
            <wp:extent cx="5943600" cy="2903855"/>
            <wp:effectExtent l="0" t="0" r="0" b="0"/>
            <wp:docPr id="21062551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255196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0783A" w14:textId="77777777" w:rsidR="0039111A" w:rsidRDefault="0039111A"/>
    <w:p w14:paraId="2363C68A" w14:textId="06EE3228" w:rsidR="0039111A" w:rsidRDefault="0039111A">
      <w:r>
        <w:rPr>
          <w:noProof/>
        </w:rPr>
        <w:drawing>
          <wp:inline distT="0" distB="0" distL="0" distR="0" wp14:anchorId="7B06DACE" wp14:editId="033FD0B6">
            <wp:extent cx="5943600" cy="3580765"/>
            <wp:effectExtent l="0" t="0" r="0" b="635"/>
            <wp:docPr id="21978088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80884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11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E26E" w14:textId="77777777" w:rsidR="0039111A" w:rsidRDefault="0039111A" w:rsidP="0039111A">
      <w:pPr>
        <w:spacing w:after="0" w:line="240" w:lineRule="auto"/>
      </w:pPr>
      <w:r>
        <w:separator/>
      </w:r>
    </w:p>
  </w:endnote>
  <w:endnote w:type="continuationSeparator" w:id="0">
    <w:p w14:paraId="6FAC9FFD" w14:textId="77777777" w:rsidR="0039111A" w:rsidRDefault="0039111A" w:rsidP="0039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9748" w14:textId="77777777" w:rsidR="0039111A" w:rsidRDefault="00391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120"/>
      <w:gridCol w:w="3120"/>
      <w:gridCol w:w="3120"/>
    </w:tblGrid>
    <w:tr w:rsidR="0039111A" w14:paraId="20AC088A" w14:textId="77777777" w:rsidTr="0039111A">
      <w:tblPrEx>
        <w:tblCellMar>
          <w:top w:w="0" w:type="dxa"/>
          <w:bottom w:w="0" w:type="dxa"/>
        </w:tblCellMar>
      </w:tblPrEx>
      <w:tc>
        <w:tcPr>
          <w:tcW w:w="3120" w:type="dxa"/>
        </w:tcPr>
        <w:p w14:paraId="4A57B157" w14:textId="77777777" w:rsidR="0039111A" w:rsidRDefault="0039111A" w:rsidP="0039111A">
          <w:pPr>
            <w:pStyle w:val="Footer"/>
          </w:pPr>
          <w:r>
            <w:t>5/28/2024</w:t>
          </w:r>
        </w:p>
      </w:tc>
      <w:tc>
        <w:tcPr>
          <w:tcW w:w="3120" w:type="dxa"/>
        </w:tcPr>
        <w:p w14:paraId="213B2D99" w14:textId="77777777" w:rsidR="0039111A" w:rsidRDefault="0039111A" w:rsidP="0039111A">
          <w:pPr>
            <w:pStyle w:val="Footer"/>
            <w:jc w:val="center"/>
          </w:pPr>
          <w:r>
            <w:t>AXP Internal</w:t>
          </w:r>
        </w:p>
      </w:tc>
      <w:tc>
        <w:tcPr>
          <w:tcW w:w="3120" w:type="dxa"/>
        </w:tcPr>
        <w:p w14:paraId="76511BFF" w14:textId="77777777" w:rsidR="0039111A" w:rsidRDefault="0039111A" w:rsidP="0039111A">
          <w:pPr>
            <w:pStyle w:val="Footer"/>
            <w:jc w:val="right"/>
          </w:pPr>
          <w:r>
            <w:fldChar w:fldCharType="begin"/>
          </w:r>
          <w:r>
            <w:instrText xml:space="preserve"> PAGE PAGE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  <w:tr w:rsidR="0039111A" w14:paraId="436944B7" w14:textId="77777777" w:rsidTr="0039111A">
      <w:tblPrEx>
        <w:tblCellMar>
          <w:top w:w="0" w:type="dxa"/>
          <w:bottom w:w="0" w:type="dxa"/>
        </w:tblCellMar>
      </w:tblPrEx>
      <w:tc>
        <w:tcPr>
          <w:tcW w:w="3120" w:type="dxa"/>
        </w:tcPr>
        <w:p w14:paraId="02D05633" w14:textId="77777777" w:rsidR="0039111A" w:rsidRDefault="0039111A">
          <w:pPr>
            <w:pStyle w:val="Footer"/>
          </w:pPr>
        </w:p>
      </w:tc>
      <w:tc>
        <w:tcPr>
          <w:tcW w:w="3120" w:type="dxa"/>
        </w:tcPr>
        <w:p w14:paraId="0D87A19F" w14:textId="77777777" w:rsidR="0039111A" w:rsidRDefault="0039111A">
          <w:pPr>
            <w:pStyle w:val="Footer"/>
          </w:pPr>
        </w:p>
      </w:tc>
      <w:tc>
        <w:tcPr>
          <w:tcW w:w="3120" w:type="dxa"/>
        </w:tcPr>
        <w:p w14:paraId="275001FE" w14:textId="77777777" w:rsidR="0039111A" w:rsidRDefault="0039111A">
          <w:pPr>
            <w:pStyle w:val="Footer"/>
          </w:pPr>
        </w:p>
      </w:tc>
    </w:tr>
  </w:tbl>
  <w:p w14:paraId="387DF959" w14:textId="77777777" w:rsidR="0039111A" w:rsidRDefault="003911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9B9EC" w14:textId="77777777" w:rsidR="0039111A" w:rsidRDefault="00391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381BE" w14:textId="77777777" w:rsidR="0039111A" w:rsidRDefault="0039111A" w:rsidP="0039111A">
      <w:pPr>
        <w:spacing w:after="0" w:line="240" w:lineRule="auto"/>
      </w:pPr>
      <w:r>
        <w:separator/>
      </w:r>
    </w:p>
  </w:footnote>
  <w:footnote w:type="continuationSeparator" w:id="0">
    <w:p w14:paraId="12B6D68C" w14:textId="77777777" w:rsidR="0039111A" w:rsidRDefault="0039111A" w:rsidP="00391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AE38" w14:textId="77777777" w:rsidR="0039111A" w:rsidRDefault="00391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ABBE" w14:textId="77777777" w:rsidR="0039111A" w:rsidRDefault="00391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40AD" w14:textId="77777777" w:rsidR="0039111A" w:rsidRDefault="003911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1A"/>
    <w:rsid w:val="002B563A"/>
    <w:rsid w:val="0039111A"/>
    <w:rsid w:val="007A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B8955"/>
  <w15:chartTrackingRefBased/>
  <w15:docId w15:val="{FAD72500-24F5-4DEC-A499-21548236A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11A"/>
  </w:style>
  <w:style w:type="paragraph" w:styleId="Footer">
    <w:name w:val="footer"/>
    <w:basedOn w:val="Normal"/>
    <w:link w:val="FooterChar"/>
    <w:uiPriority w:val="99"/>
    <w:unhideWhenUsed/>
    <w:rsid w:val="00391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cid:image004.png@01DAB0D5.31C4458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SheauWei Chan</dc:creator>
  <cp:keywords/>
  <dc:description/>
  <cp:lastModifiedBy>SheauWei Chan</cp:lastModifiedBy>
  <cp:revision>1</cp:revision>
  <dcterms:created xsi:type="dcterms:W3CDTF">2024-05-28T01:14:00Z</dcterms:created>
  <dcterms:modified xsi:type="dcterms:W3CDTF">2024-05-28T01:16:00Z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SheauWei Chan</vt:lpwstr>
  </property>
  <property fmtid="{D5CDD505-2E9C-101B-9397-08002B2CF9AE}" pid="3" name="AXPDataClassification">
    <vt:lpwstr>AXP Internal</vt:lpwstr>
  </property>
  <property fmtid="{D5CDD505-2E9C-101B-9397-08002B2CF9AE}" pid="4" name="AXPDataClassificationForSearch">
    <vt:lpwstr>AXPInternal_UniqueSearchString</vt:lpwstr>
  </property>
</Properties>
</file>