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91" w:rsidRDefault="00186D91">
      <w:pPr>
        <w:rPr>
          <w:noProof/>
        </w:rPr>
      </w:pPr>
      <w:r w:rsidRPr="00186D91">
        <w:rPr>
          <w:noProof/>
        </w:rPr>
        <w:t>WinSCP-5.13.3</w:t>
      </w:r>
    </w:p>
    <w:p w:rsidR="006847D8" w:rsidRDefault="00186D91">
      <w:r>
        <w:rPr>
          <w:noProof/>
        </w:rPr>
        <w:drawing>
          <wp:inline distT="0" distB="0" distL="0" distR="0" wp14:anchorId="0291CF5C" wp14:editId="32FEBFED">
            <wp:extent cx="5943600" cy="1369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DF7" w:rsidRDefault="004F5DF7" w:rsidP="004F5DF7">
      <w:r w:rsidRPr="00186D91">
        <w:t>WinSCP-5.5.6</w:t>
      </w:r>
    </w:p>
    <w:p w:rsidR="004F5DF7" w:rsidRDefault="004F5DF7" w:rsidP="004F5DF7">
      <w:pPr>
        <w:rPr>
          <w:noProof/>
        </w:rPr>
      </w:pPr>
      <w:r>
        <w:rPr>
          <w:sz w:val="18"/>
          <w:szCs w:val="18"/>
        </w:rPr>
        <w:t xml:space="preserve">From the same file with the same timestamp as </w:t>
      </w:r>
      <w:r w:rsidRPr="00186D91">
        <w:rPr>
          <w:noProof/>
        </w:rPr>
        <w:t>WinSCP-5.13.3</w:t>
      </w:r>
      <w:r>
        <w:rPr>
          <w:noProof/>
        </w:rPr>
        <w:t xml:space="preserve"> for ease of comparison.</w:t>
      </w:r>
    </w:p>
    <w:p w:rsidR="004F5DF7" w:rsidRDefault="004F5DF7" w:rsidP="004F5DF7">
      <w:r>
        <w:rPr>
          <w:noProof/>
        </w:rPr>
        <w:drawing>
          <wp:inline distT="0" distB="0" distL="0" distR="0" wp14:anchorId="4B2EA186" wp14:editId="56F77EB3">
            <wp:extent cx="5943600" cy="1379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D91" w:rsidRDefault="00186D91">
      <w:bookmarkStart w:id="0" w:name="_GoBack"/>
      <w:bookmarkEnd w:id="0"/>
      <w:r w:rsidRPr="00186D91">
        <w:t>WinSCP-5.5.6</w:t>
      </w:r>
    </w:p>
    <w:p w:rsidR="00186D91" w:rsidRDefault="00186D91">
      <w:r>
        <w:rPr>
          <w:noProof/>
        </w:rPr>
        <w:drawing>
          <wp:inline distT="0" distB="0" distL="0" distR="0" wp14:anchorId="356E8FD7" wp14:editId="5E5573B7">
            <wp:extent cx="5943600" cy="1245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91"/>
    <w:rsid w:val="00186D91"/>
    <w:rsid w:val="004F5DF7"/>
    <w:rsid w:val="006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A9EF2-CCF0-40D6-AAB4-0C580ED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Ong, Chanh</dc:creator>
  <cp:keywords/>
  <dc:description/>
  <cp:lastModifiedBy>Ong, Chanh</cp:lastModifiedBy>
  <cp:revision>2</cp:revision>
  <dcterms:created xsi:type="dcterms:W3CDTF">2018-08-20T15:49:00Z</dcterms:created>
  <dcterms:modified xsi:type="dcterms:W3CDTF">2018-08-20T16:10:00Z</dcterms:modified>
</cp:coreProperties>
</file>